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092778">
        <w:rPr>
          <w:rFonts w:ascii="Times New Roman" w:hAnsi="Times New Roman" w:cs="Times New Roman"/>
          <w:sz w:val="26"/>
          <w:szCs w:val="26"/>
        </w:rPr>
        <w:t>82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092778">
        <w:rPr>
          <w:rFonts w:ascii="Times New Roman" w:hAnsi="Times New Roman" w:cs="Times New Roman"/>
          <w:sz w:val="26"/>
          <w:szCs w:val="26"/>
        </w:rPr>
        <w:t>1702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92778">
        <w:rPr>
          <w:rFonts w:ascii="Times New Roman" w:hAnsi="Times New Roman" w:cs="Times New Roman"/>
          <w:sz w:val="26"/>
          <w:szCs w:val="26"/>
        </w:rPr>
        <w:t>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09277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 w:rsidR="000927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092778">
        <w:rPr>
          <w:rFonts w:ascii="Times New Roman" w:hAnsi="Times New Roman" w:cs="Times New Roman"/>
          <w:sz w:val="26"/>
          <w:szCs w:val="26"/>
        </w:rPr>
        <w:t>0357-84</w:t>
      </w:r>
      <w:r w:rsidRPr="00204749" w:rsidR="004310BE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9C28F7">
        <w:rPr>
          <w:rFonts w:ascii="Times New Roman" w:hAnsi="Times New Roman" w:cs="Times New Roman"/>
          <w:sz w:val="26"/>
          <w:szCs w:val="26"/>
        </w:rPr>
        <w:t>2</w:t>
      </w:r>
      <w:r w:rsidR="00F25EA8">
        <w:rPr>
          <w:rFonts w:ascii="Times New Roman" w:hAnsi="Times New Roman" w:cs="Times New Roman"/>
          <w:sz w:val="26"/>
          <w:szCs w:val="26"/>
        </w:rPr>
        <w:t>5 января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F25EA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EA8">
        <w:rPr>
          <w:rFonts w:ascii="Times New Roman" w:hAnsi="Times New Roman" w:cs="Times New Roman"/>
          <w:sz w:val="26"/>
          <w:szCs w:val="26"/>
        </w:rPr>
        <w:t>М</w:t>
      </w:r>
      <w:r w:rsidRPr="00F25EA8" w:rsidR="004D4EB2">
        <w:rPr>
          <w:rFonts w:ascii="Times New Roman" w:hAnsi="Times New Roman" w:cs="Times New Roman"/>
          <w:sz w:val="26"/>
          <w:szCs w:val="26"/>
        </w:rPr>
        <w:t>ир</w:t>
      </w:r>
      <w:r w:rsidRPr="00F25EA8" w:rsidR="009C28F7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F25EA8">
        <w:rPr>
          <w:rFonts w:ascii="Times New Roman" w:hAnsi="Times New Roman" w:cs="Times New Roman"/>
          <w:sz w:val="26"/>
          <w:szCs w:val="26"/>
        </w:rPr>
        <w:t xml:space="preserve"> 2</w:t>
      </w:r>
      <w:r w:rsidRPr="00F25EA8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F25EA8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F25EA8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F25EA8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F25EA8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25EA8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F25EA8" w:rsidR="004D4EB2">
        <w:rPr>
          <w:rFonts w:ascii="Times New Roman" w:hAnsi="Times New Roman" w:cs="Times New Roman"/>
          <w:sz w:val="26"/>
          <w:szCs w:val="26"/>
        </w:rPr>
        <w:t>Югры</w:t>
      </w:r>
      <w:r w:rsidRPr="00F25EA8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F25EA8">
        <w:rPr>
          <w:rFonts w:ascii="Times New Roman" w:hAnsi="Times New Roman" w:cs="Times New Roman"/>
          <w:sz w:val="26"/>
          <w:szCs w:val="26"/>
        </w:rPr>
        <w:t>Руденко Я.А.</w:t>
      </w:r>
      <w:r w:rsidRPr="00F25EA8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EA8">
        <w:rPr>
          <w:rFonts w:ascii="Times New Roman" w:hAnsi="Times New Roman" w:cs="Times New Roman"/>
          <w:sz w:val="26"/>
          <w:szCs w:val="26"/>
        </w:rPr>
        <w:t>рассмотрев дел</w:t>
      </w:r>
      <w:r w:rsidRPr="00F25EA8" w:rsidR="00661602">
        <w:rPr>
          <w:rFonts w:ascii="Times New Roman" w:hAnsi="Times New Roman" w:cs="Times New Roman"/>
          <w:sz w:val="26"/>
          <w:szCs w:val="26"/>
        </w:rPr>
        <w:t>о</w:t>
      </w:r>
      <w:r w:rsidRPr="00F25EA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F25EA8" w:rsidR="00F25EA8">
        <w:rPr>
          <w:rFonts w:ascii="Times New Roman" w:hAnsi="Times New Roman" w:cs="Times New Roman"/>
          <w:sz w:val="26"/>
          <w:szCs w:val="26"/>
        </w:rPr>
        <w:t xml:space="preserve">Симакова Александра Анатольевича, </w:t>
      </w:r>
      <w:r w:rsidR="000635FE">
        <w:rPr>
          <w:rFonts w:ascii="Times New Roman" w:hAnsi="Times New Roman" w:cs="Times New Roman"/>
          <w:sz w:val="26"/>
          <w:szCs w:val="26"/>
        </w:rPr>
        <w:t>*</w:t>
      </w:r>
      <w:r w:rsidRPr="00F25EA8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204749" w:rsidR="008A40F8">
        <w:rPr>
          <w:rFonts w:ascii="Times New Roman" w:hAnsi="Times New Roman" w:cs="Times New Roman"/>
          <w:sz w:val="26"/>
          <w:szCs w:val="26"/>
        </w:rPr>
        <w:t>,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24.01.2024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по сообщению, зарегистрированному в КУСП № 858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 w:rsidR="009C28F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ира д. 15, в кафе «Чайхана» выявлен Симаков А.А.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9C28F7">
        <w:rPr>
          <w:rFonts w:ascii="Times New Roman" w:hAnsi="Times New Roman" w:cs="Times New Roman"/>
          <w:sz w:val="26"/>
          <w:szCs w:val="26"/>
        </w:rPr>
        <w:t xml:space="preserve"> (при следовании в патрульный автомобиль </w:t>
      </w:r>
      <w:r w:rsidR="005F365A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 w:rsidR="009C28F7">
        <w:rPr>
          <w:rFonts w:ascii="Times New Roman" w:hAnsi="Times New Roman" w:cs="Times New Roman"/>
          <w:sz w:val="26"/>
          <w:szCs w:val="26"/>
        </w:rPr>
        <w:t>)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 w:rsidR="005F365A">
        <w:rPr>
          <w:rFonts w:ascii="Times New Roman" w:hAnsi="Times New Roman" w:cs="Times New Roman"/>
          <w:sz w:val="26"/>
          <w:szCs w:val="26"/>
        </w:rPr>
        <w:t>ая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5F365A">
        <w:rPr>
          <w:rFonts w:ascii="Times New Roman" w:hAnsi="Times New Roman" w:cs="Times New Roman"/>
          <w:sz w:val="26"/>
          <w:szCs w:val="26"/>
        </w:rPr>
        <w:t>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Тем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Симаков А.А.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F25EA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</w:t>
      </w:r>
      <w:r w:rsidRPr="00F25EA8">
        <w:rPr>
          <w:rFonts w:ascii="Times New Roman" w:hAnsi="Times New Roman" w:cs="Times New Roman"/>
          <w:sz w:val="26"/>
          <w:szCs w:val="26"/>
        </w:rPr>
        <w:t xml:space="preserve">административном правонарушении, считает, что </w:t>
      </w:r>
      <w:r w:rsidRPr="00F25EA8" w:rsidR="00F25EA8"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F25EA8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F25EA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F25EA8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25E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EA8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44778" w:rsidR="00AE5ED7">
        <w:rPr>
          <w:rFonts w:ascii="Times New Roman" w:hAnsi="Times New Roman" w:cs="Times New Roman"/>
          <w:sz w:val="26"/>
          <w:szCs w:val="26"/>
        </w:rPr>
        <w:t>86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AE5ED7">
        <w:rPr>
          <w:rFonts w:ascii="Times New Roman" w:hAnsi="Times New Roman" w:cs="Times New Roman"/>
          <w:sz w:val="26"/>
          <w:szCs w:val="26"/>
        </w:rPr>
        <w:t>№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5F365A">
        <w:rPr>
          <w:rFonts w:ascii="Times New Roman" w:hAnsi="Times New Roman" w:cs="Times New Roman"/>
          <w:sz w:val="26"/>
          <w:szCs w:val="26"/>
        </w:rPr>
        <w:t>255</w:t>
      </w:r>
      <w:r w:rsidRPr="00F44778" w:rsidR="00F25EA8">
        <w:rPr>
          <w:rFonts w:ascii="Times New Roman" w:hAnsi="Times New Roman" w:cs="Times New Roman"/>
          <w:sz w:val="26"/>
          <w:szCs w:val="26"/>
        </w:rPr>
        <w:t>872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об админ</w:t>
      </w:r>
      <w:r w:rsidRPr="00F44778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F44778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Pr="00F44778" w:rsidR="009C28F7">
        <w:rPr>
          <w:rFonts w:ascii="Times New Roman" w:hAnsi="Times New Roman" w:cs="Times New Roman"/>
          <w:sz w:val="26"/>
          <w:szCs w:val="26"/>
        </w:rPr>
        <w:t>2</w:t>
      </w:r>
      <w:r w:rsidRPr="00F44778" w:rsidR="00F25EA8">
        <w:rPr>
          <w:rFonts w:ascii="Times New Roman" w:hAnsi="Times New Roman" w:cs="Times New Roman"/>
          <w:sz w:val="26"/>
          <w:szCs w:val="26"/>
        </w:rPr>
        <w:t>4.01.2024</w:t>
      </w:r>
      <w:r w:rsidRPr="00F44778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F4477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Симаковым А.А.</w:t>
      </w:r>
      <w:r w:rsidRPr="00F44778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F44778" w:rsidR="00A35D07">
        <w:rPr>
          <w:rFonts w:ascii="Times New Roman" w:hAnsi="Times New Roman" w:cs="Times New Roman"/>
          <w:sz w:val="26"/>
          <w:szCs w:val="26"/>
        </w:rPr>
        <w:t>ы</w:t>
      </w:r>
      <w:r w:rsidRPr="00F44778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F44778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F25EA8">
        <w:rPr>
          <w:rFonts w:ascii="Times New Roman" w:hAnsi="Times New Roman" w:cs="Times New Roman"/>
          <w:sz w:val="26"/>
          <w:szCs w:val="26"/>
        </w:rPr>
        <w:t>24.01.2024</w:t>
      </w:r>
      <w:r w:rsidRPr="00F44778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F44778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F44778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Pr="00F44778" w:rsidR="00F25EA8">
        <w:rPr>
          <w:rFonts w:ascii="Times New Roman" w:hAnsi="Times New Roman" w:cs="Times New Roman"/>
          <w:sz w:val="26"/>
          <w:szCs w:val="26"/>
        </w:rPr>
        <w:t>24.01.2024</w:t>
      </w:r>
      <w:r w:rsidRPr="00F44778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Pr="00F44778" w:rsidR="00F25EA8">
        <w:rPr>
          <w:rFonts w:ascii="Times New Roman" w:hAnsi="Times New Roman" w:cs="Times New Roman"/>
          <w:sz w:val="26"/>
          <w:szCs w:val="26"/>
        </w:rPr>
        <w:t>а</w:t>
      </w:r>
      <w:r w:rsidRPr="00F44778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 xml:space="preserve">от </w:t>
      </w:r>
      <w:r w:rsidRPr="00F44778" w:rsidR="00F25EA8">
        <w:rPr>
          <w:rFonts w:ascii="Times New Roman" w:hAnsi="Times New Roman" w:cs="Times New Roman"/>
          <w:sz w:val="26"/>
          <w:szCs w:val="26"/>
        </w:rPr>
        <w:t>24.01.2024</w:t>
      </w:r>
      <w:r w:rsidRPr="00F44778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44778" w:rsidR="00B07D98">
        <w:rPr>
          <w:rFonts w:ascii="Times New Roman" w:hAnsi="Times New Roman" w:cs="Times New Roman"/>
          <w:sz w:val="26"/>
          <w:szCs w:val="26"/>
        </w:rPr>
        <w:t>котором</w:t>
      </w:r>
      <w:r w:rsidRPr="00F44778" w:rsidR="00203985">
        <w:rPr>
          <w:rFonts w:ascii="Times New Roman" w:hAnsi="Times New Roman" w:cs="Times New Roman"/>
          <w:sz w:val="26"/>
          <w:szCs w:val="26"/>
        </w:rPr>
        <w:t>у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F25EA8">
        <w:rPr>
          <w:rFonts w:ascii="Times New Roman" w:hAnsi="Times New Roman" w:cs="Times New Roman"/>
          <w:sz w:val="26"/>
          <w:szCs w:val="26"/>
        </w:rPr>
        <w:t>установлено состояние опьянения – 1,</w:t>
      </w:r>
      <w:r w:rsidRPr="00F44778" w:rsidR="00F25EA8">
        <w:rPr>
          <w:rFonts w:ascii="Times New Roman" w:hAnsi="Times New Roman" w:cs="Times New Roman"/>
          <w:sz w:val="26"/>
          <w:szCs w:val="26"/>
        </w:rPr>
        <w:t>44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 мг/л алкоголя в выдыхаемом воздухе;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F25EA8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 2</w:t>
      </w:r>
      <w:r w:rsidR="002F16F2">
        <w:rPr>
          <w:rFonts w:ascii="Times New Roman" w:hAnsi="Times New Roman" w:cs="Times New Roman"/>
          <w:sz w:val="26"/>
          <w:szCs w:val="26"/>
        </w:rPr>
        <w:t>4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.01.2024, из которых следует, что </w:t>
      </w:r>
      <w:r w:rsidRPr="00F44778" w:rsidR="00F25EA8">
        <w:rPr>
          <w:rFonts w:ascii="Times New Roman" w:hAnsi="Times New Roman" w:cs="Times New Roman"/>
          <w:sz w:val="26"/>
          <w:szCs w:val="26"/>
        </w:rPr>
        <w:t>Симаков А.А.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в </w:t>
      </w:r>
      <w:r w:rsidRPr="00F44778" w:rsidR="00F25EA8">
        <w:rPr>
          <w:rFonts w:ascii="Times New Roman" w:hAnsi="Times New Roman" w:cs="Times New Roman"/>
          <w:sz w:val="26"/>
          <w:szCs w:val="26"/>
        </w:rPr>
        <w:t>16:55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 часов  </w:t>
      </w:r>
      <w:r w:rsidRPr="00F44778" w:rsidR="00F25EA8">
        <w:rPr>
          <w:rFonts w:ascii="Times New Roman" w:hAnsi="Times New Roman" w:cs="Times New Roman"/>
          <w:sz w:val="26"/>
          <w:szCs w:val="26"/>
        </w:rPr>
        <w:t>24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.01.2024 и задержан; </w:t>
      </w:r>
      <w:r w:rsidRPr="00F44778" w:rsidR="00285FC1">
        <w:rPr>
          <w:rFonts w:ascii="Times New Roman" w:hAnsi="Times New Roman" w:cs="Times New Roman"/>
          <w:sz w:val="26"/>
          <w:szCs w:val="26"/>
        </w:rPr>
        <w:t>справкой на лицо;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 копией письменного объяснения свидетеля, из которого следует, что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F44778" w:rsidR="003A043D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>находи</w:t>
      </w:r>
      <w:r w:rsidRPr="00F44778" w:rsidR="00F25EA8">
        <w:rPr>
          <w:rFonts w:ascii="Times New Roman" w:hAnsi="Times New Roman" w:cs="Times New Roman"/>
          <w:iCs/>
          <w:sz w:val="26"/>
          <w:szCs w:val="26"/>
        </w:rPr>
        <w:t>лся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 в кафе «Чайхана»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 xml:space="preserve"> с 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явными 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>признаками опьянения, име</w:t>
      </w:r>
      <w:r w:rsidRPr="00F44778" w:rsidR="00F25EA8">
        <w:rPr>
          <w:rFonts w:ascii="Times New Roman" w:hAnsi="Times New Roman" w:cs="Times New Roman"/>
          <w:iCs/>
          <w:sz w:val="26"/>
          <w:szCs w:val="26"/>
        </w:rPr>
        <w:t>л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 невнятную речь,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 xml:space="preserve"> неопрятный внешний вид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>, выражался нецензурной бранью</w:t>
      </w:r>
      <w:r w:rsidRPr="00F44778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</w:t>
      </w:r>
      <w:r w:rsidR="00F44778">
        <w:rPr>
          <w:rFonts w:ascii="Times New Roman" w:hAnsi="Times New Roman" w:cs="Times New Roman"/>
          <w:color w:val="000000"/>
          <w:sz w:val="26"/>
          <w:szCs w:val="26"/>
        </w:rPr>
        <w:t xml:space="preserve"> ч. 2</w:t>
      </w:r>
      <w:r w:rsidRPr="00F44778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 является </w:t>
      </w:r>
      <w:r w:rsidR="00F44778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4778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F44778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F447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28F7" w:rsidRPr="00F25EA8" w:rsidP="003A3964">
      <w:pPr>
        <w:pStyle w:val="BodyTextIndent"/>
        <w:ind w:firstLine="567"/>
        <w:rPr>
          <w:sz w:val="26"/>
          <w:szCs w:val="26"/>
        </w:rPr>
      </w:pPr>
      <w:r w:rsidRPr="00F44778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F44778" w:rsidR="00F25EA8">
        <w:rPr>
          <w:bCs/>
          <w:iCs/>
          <w:sz w:val="26"/>
          <w:szCs w:val="26"/>
        </w:rPr>
        <w:t>Симакова А.А.</w:t>
      </w:r>
      <w:r w:rsidRPr="00F44778">
        <w:rPr>
          <w:sz w:val="26"/>
          <w:szCs w:val="26"/>
        </w:rPr>
        <w:t xml:space="preserve">, </w:t>
      </w:r>
      <w:r w:rsidRPr="00F44778" w:rsidR="00D62F34">
        <w:rPr>
          <w:sz w:val="26"/>
          <w:szCs w:val="26"/>
        </w:rPr>
        <w:t xml:space="preserve">состояние здоровья, пенсионный возраст, </w:t>
      </w:r>
      <w:r w:rsidRPr="00F44778" w:rsidR="00B378D2">
        <w:rPr>
          <w:sz w:val="26"/>
          <w:szCs w:val="26"/>
        </w:rPr>
        <w:t xml:space="preserve">а также то, что </w:t>
      </w:r>
      <w:r w:rsidRPr="00F44778" w:rsidR="00F25EA8">
        <w:rPr>
          <w:bCs/>
          <w:iCs/>
          <w:sz w:val="26"/>
          <w:szCs w:val="26"/>
        </w:rPr>
        <w:t>Симаков А.А.</w:t>
      </w:r>
      <w:r w:rsidRPr="00F44778" w:rsidR="00B378D2">
        <w:rPr>
          <w:sz w:val="26"/>
          <w:szCs w:val="26"/>
        </w:rPr>
        <w:t xml:space="preserve">, </w:t>
      </w:r>
      <w:r w:rsidRPr="00F44778">
        <w:rPr>
          <w:sz w:val="26"/>
          <w:szCs w:val="26"/>
        </w:rPr>
        <w:t>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</w:t>
      </w:r>
      <w:r w:rsidRPr="00F25EA8">
        <w:rPr>
          <w:sz w:val="26"/>
          <w:szCs w:val="26"/>
        </w:rPr>
        <w:t xml:space="preserve"> правонарушений, в связи с чем, мировой судья считает необходимым назначить </w:t>
      </w:r>
      <w:r w:rsidRPr="00F25EA8">
        <w:rPr>
          <w:color w:val="000000"/>
          <w:sz w:val="26"/>
          <w:szCs w:val="26"/>
        </w:rPr>
        <w:t xml:space="preserve">ему </w:t>
      </w:r>
      <w:r w:rsidRPr="00F25EA8">
        <w:rPr>
          <w:sz w:val="26"/>
          <w:szCs w:val="26"/>
        </w:rPr>
        <w:t xml:space="preserve">наказания в виде административного ареста. </w:t>
      </w:r>
    </w:p>
    <w:p w:rsidR="009C28F7" w:rsidP="003A3964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8F7" w:rsidP="003A3964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9C28F7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9C28F7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C28F7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C28F7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28F7" w:rsidRPr="00F4477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44778" w:rsidR="00F44778">
        <w:rPr>
          <w:rFonts w:ascii="Times New Roman" w:hAnsi="Times New Roman" w:cs="Times New Roman"/>
          <w:sz w:val="26"/>
          <w:szCs w:val="26"/>
        </w:rPr>
        <w:t>Симакова Александра Анатольевича</w:t>
      </w:r>
      <w:r w:rsidRPr="00F44778" w:rsid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Pr="00F44778" w:rsidR="00F44778">
        <w:rPr>
          <w:rFonts w:ascii="Times New Roman" w:hAnsi="Times New Roman" w:cs="Times New Roman"/>
          <w:sz w:val="26"/>
          <w:szCs w:val="26"/>
        </w:rPr>
        <w:t>2</w:t>
      </w:r>
      <w:r w:rsidRPr="00F44778">
        <w:rPr>
          <w:rFonts w:ascii="Times New Roman" w:hAnsi="Times New Roman" w:cs="Times New Roman"/>
          <w:sz w:val="26"/>
          <w:szCs w:val="26"/>
        </w:rPr>
        <w:t xml:space="preserve"> (</w:t>
      </w:r>
      <w:r w:rsidRPr="00F44778" w:rsidR="00F44778">
        <w:rPr>
          <w:rFonts w:ascii="Times New Roman" w:hAnsi="Times New Roman" w:cs="Times New Roman"/>
          <w:sz w:val="26"/>
          <w:szCs w:val="26"/>
        </w:rPr>
        <w:t>двое</w:t>
      </w:r>
      <w:r w:rsidRPr="00F44778">
        <w:rPr>
          <w:rFonts w:ascii="Times New Roman" w:hAnsi="Times New Roman" w:cs="Times New Roman"/>
          <w:sz w:val="26"/>
          <w:szCs w:val="26"/>
        </w:rPr>
        <w:t>) сут</w:t>
      </w:r>
      <w:r w:rsidRPr="00F44778" w:rsidR="00F44778">
        <w:rPr>
          <w:rFonts w:ascii="Times New Roman" w:hAnsi="Times New Roman" w:cs="Times New Roman"/>
          <w:sz w:val="26"/>
          <w:szCs w:val="26"/>
        </w:rPr>
        <w:t>ок</w:t>
      </w:r>
      <w:r w:rsidRPr="00F4477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C28F7" w:rsidRPr="00F4477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</w:t>
      </w:r>
      <w:r w:rsidRPr="00F44778" w:rsidR="00F25EA8">
        <w:rPr>
          <w:rFonts w:ascii="Times New Roman" w:hAnsi="Times New Roman" w:cs="Times New Roman"/>
          <w:sz w:val="26"/>
          <w:szCs w:val="26"/>
        </w:rPr>
        <w:t>Симакова А.А.</w:t>
      </w:r>
      <w:r w:rsidRPr="00F44778">
        <w:rPr>
          <w:rFonts w:ascii="Times New Roman" w:hAnsi="Times New Roman" w:cs="Times New Roman"/>
          <w:sz w:val="26"/>
          <w:szCs w:val="26"/>
        </w:rPr>
        <w:t xml:space="preserve">, то есть с </w:t>
      </w:r>
      <w:r w:rsidRPr="00F44778" w:rsidR="00F25EA8">
        <w:rPr>
          <w:rFonts w:ascii="Times New Roman" w:hAnsi="Times New Roman" w:cs="Times New Roman"/>
          <w:sz w:val="26"/>
          <w:szCs w:val="26"/>
        </w:rPr>
        <w:t>24.01.2024</w:t>
      </w:r>
      <w:r w:rsidRPr="00F44778">
        <w:rPr>
          <w:rFonts w:ascii="Times New Roman" w:hAnsi="Times New Roman" w:cs="Times New Roman"/>
          <w:sz w:val="26"/>
          <w:szCs w:val="26"/>
        </w:rPr>
        <w:t xml:space="preserve"> с </w:t>
      </w:r>
      <w:r w:rsidRPr="00F44778" w:rsidR="00F44778">
        <w:rPr>
          <w:rFonts w:ascii="Times New Roman" w:hAnsi="Times New Roman" w:cs="Times New Roman"/>
          <w:sz w:val="26"/>
          <w:szCs w:val="26"/>
        </w:rPr>
        <w:t>16</w:t>
      </w:r>
      <w:r w:rsidRPr="00F44778" w:rsidR="005C2247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час</w:t>
      </w:r>
      <w:r w:rsidRPr="00F44778" w:rsidR="00F44778">
        <w:rPr>
          <w:rFonts w:ascii="Times New Roman" w:hAnsi="Times New Roman" w:cs="Times New Roman"/>
          <w:sz w:val="26"/>
          <w:szCs w:val="26"/>
        </w:rPr>
        <w:t>ов 55</w:t>
      </w:r>
      <w:r w:rsidRPr="00F44778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F44778" w:rsidRPr="00F4477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F44778" w:rsidRPr="00F44778" w:rsidP="00F4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4778" w:rsidRPr="00F44778" w:rsidP="00F44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778" w:rsidRPr="00F44778" w:rsidP="00F44778">
      <w:pPr>
        <w:pStyle w:val="Heading1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F4477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   </w:t>
      </w:r>
      <w:r w:rsidRPr="00F44778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F44778">
        <w:rPr>
          <w:rFonts w:ascii="Times New Roman" w:hAnsi="Times New Roman" w:eastAsiaTheme="minorEastAsia" w:cs="Times New Roman"/>
          <w:color w:val="auto"/>
          <w:sz w:val="26"/>
          <w:szCs w:val="26"/>
        </w:rPr>
        <w:t>Я.А.  Руденко</w:t>
      </w:r>
    </w:p>
    <w:p w:rsidR="00F44778" w:rsidRPr="00F44778" w:rsidP="00F447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12F00" w:rsidRPr="00F44778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778" w:rsidRPr="00F447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F365A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635FE"/>
    <w:rsid w:val="00091477"/>
    <w:rsid w:val="00092388"/>
    <w:rsid w:val="0009277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16F2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A3964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419F4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25EA8"/>
    <w:rsid w:val="00F40494"/>
    <w:rsid w:val="00F44778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F44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F44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